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овый блок"/>
        <w:rPr>
          <w:sz w:val="44"/>
          <w:szCs w:val="44"/>
        </w:rPr>
      </w:pPr>
    </w:p>
    <w:p>
      <w:pPr>
        <w:pStyle w:val="Текстовый блок"/>
        <w:rPr>
          <w:sz w:val="44"/>
          <w:szCs w:val="44"/>
        </w:rPr>
      </w:pPr>
      <w:r>
        <w:rPr>
          <w:sz w:val="44"/>
          <w:szCs w:val="44"/>
          <w:rtl w:val="0"/>
          <w:lang w:val="ru-RU"/>
        </w:rPr>
        <w:t xml:space="preserve">                                                  Директору                                       </w:t>
      </w:r>
    </w:p>
    <w:p>
      <w:pPr>
        <w:pStyle w:val="Текстовый блок"/>
        <w:rPr>
          <w:sz w:val="44"/>
          <w:szCs w:val="44"/>
        </w:rPr>
      </w:pPr>
      <w:r>
        <w:rPr>
          <w:sz w:val="44"/>
          <w:szCs w:val="44"/>
          <w:rtl w:val="0"/>
          <w:lang w:val="ru-RU"/>
        </w:rPr>
        <w:t xml:space="preserve">                                              </w:t>
      </w:r>
      <w:r>
        <w:rPr>
          <w:sz w:val="44"/>
          <w:szCs w:val="44"/>
          <w:rtl w:val="0"/>
          <w:lang w:val="ru-RU"/>
        </w:rPr>
        <w:t>средней школы №</w:t>
      </w:r>
      <w:r>
        <w:rPr>
          <w:sz w:val="44"/>
          <w:szCs w:val="44"/>
          <w:rtl w:val="0"/>
        </w:rPr>
        <w:t xml:space="preserve">4 </w:t>
      </w:r>
      <w:r>
        <w:rPr>
          <w:sz w:val="44"/>
          <w:szCs w:val="44"/>
          <w:rtl w:val="0"/>
          <w:lang w:val="ru-RU"/>
        </w:rPr>
        <w:t xml:space="preserve">                   </w:t>
      </w:r>
      <w:r>
        <w:rPr>
          <w:sz w:val="44"/>
          <w:szCs w:val="44"/>
          <w:rtl w:val="0"/>
        </w:rPr>
        <w:t>г</w:t>
      </w:r>
      <w:r>
        <w:rPr>
          <w:sz w:val="44"/>
          <w:szCs w:val="44"/>
          <w:rtl w:val="0"/>
        </w:rPr>
        <w:t>.</w:t>
      </w:r>
      <w:r>
        <w:rPr>
          <w:sz w:val="44"/>
          <w:szCs w:val="44"/>
          <w:rtl w:val="0"/>
        </w:rPr>
        <w:t>Минска</w:t>
      </w:r>
      <w:r>
        <w:rPr>
          <w:sz w:val="44"/>
          <w:szCs w:val="44"/>
          <w:rtl w:val="0"/>
          <w:lang w:val="ru-RU"/>
        </w:rPr>
        <w:t xml:space="preserve"> Маляревич Н</w:t>
      </w:r>
      <w:r>
        <w:rPr>
          <w:sz w:val="44"/>
          <w:szCs w:val="44"/>
          <w:rtl w:val="0"/>
          <w:lang w:val="ru-RU"/>
        </w:rPr>
        <w:t>.</w:t>
      </w:r>
      <w:r>
        <w:rPr>
          <w:sz w:val="44"/>
          <w:szCs w:val="44"/>
          <w:rtl w:val="0"/>
          <w:lang w:val="ru-RU"/>
        </w:rPr>
        <w:t>В</w:t>
      </w:r>
      <w:r>
        <w:rPr>
          <w:sz w:val="44"/>
          <w:szCs w:val="44"/>
          <w:rtl w:val="0"/>
          <w:lang w:val="ru-RU"/>
        </w:rPr>
        <w:t>.</w:t>
      </w:r>
    </w:p>
    <w:p>
      <w:pPr>
        <w:pStyle w:val="Текстовый блок"/>
        <w:rPr>
          <w:sz w:val="44"/>
          <w:szCs w:val="44"/>
        </w:rPr>
      </w:pPr>
      <w:r>
        <w:rPr>
          <w:sz w:val="44"/>
          <w:szCs w:val="44"/>
          <w:rtl w:val="0"/>
          <w:lang w:val="ru-RU"/>
        </w:rPr>
        <w:t>Тышко А</w:t>
      </w:r>
      <w:r>
        <w:rPr>
          <w:sz w:val="44"/>
          <w:szCs w:val="44"/>
          <w:rtl w:val="0"/>
          <w:lang w:val="ru-RU"/>
        </w:rPr>
        <w:t>.</w:t>
      </w:r>
      <w:r>
        <w:rPr>
          <w:sz w:val="44"/>
          <w:szCs w:val="44"/>
          <w:rtl w:val="0"/>
          <w:lang w:val="ru-RU"/>
        </w:rPr>
        <w:t>Э</w:t>
      </w:r>
      <w:r>
        <w:rPr>
          <w:sz w:val="44"/>
          <w:szCs w:val="44"/>
          <w:rtl w:val="0"/>
          <w:lang w:val="ru-RU"/>
        </w:rPr>
        <w:t xml:space="preserve">., </w:t>
      </w:r>
      <w:r>
        <w:rPr>
          <w:sz w:val="44"/>
          <w:szCs w:val="44"/>
          <w:rtl w:val="0"/>
          <w:lang w:val="ru-RU"/>
        </w:rPr>
        <w:t>проживающего по адресу Минск</w:t>
      </w:r>
    </w:p>
    <w:p>
      <w:pPr>
        <w:pStyle w:val="Текстовый блок"/>
        <w:rPr>
          <w:sz w:val="44"/>
          <w:szCs w:val="44"/>
        </w:rPr>
      </w:pPr>
      <w:r>
        <w:rPr>
          <w:sz w:val="44"/>
          <w:szCs w:val="44"/>
          <w:rtl w:val="0"/>
          <w:lang w:val="ru-RU"/>
        </w:rPr>
        <w:t xml:space="preserve">Камайская </w:t>
      </w:r>
      <w:r>
        <w:rPr>
          <w:sz w:val="44"/>
          <w:szCs w:val="44"/>
          <w:rtl w:val="0"/>
          <w:lang w:val="ru-RU"/>
        </w:rPr>
        <w:t xml:space="preserve">12 - 115 </w:t>
      </w:r>
      <w:r>
        <w:rPr>
          <w:sz w:val="44"/>
          <w:szCs w:val="44"/>
          <w:rtl w:val="0"/>
          <w:lang w:val="ru-RU"/>
        </w:rPr>
        <w:t xml:space="preserve">тел </w:t>
      </w:r>
      <w:r>
        <w:rPr>
          <w:sz w:val="44"/>
          <w:szCs w:val="44"/>
          <w:rtl w:val="0"/>
          <w:lang w:val="ru-RU"/>
        </w:rPr>
        <w:t>80296397248</w:t>
      </w:r>
    </w:p>
    <w:p>
      <w:pPr>
        <w:pStyle w:val="Текстовый блок"/>
        <w:rPr>
          <w:sz w:val="44"/>
          <w:szCs w:val="44"/>
        </w:rPr>
      </w:pPr>
      <w:r>
        <w:rPr>
          <w:sz w:val="44"/>
          <w:szCs w:val="44"/>
          <w:rtl w:val="0"/>
          <w:lang w:val="ru-RU"/>
        </w:rPr>
        <w:t xml:space="preserve">от </w:t>
      </w:r>
      <w:r>
        <w:rPr>
          <w:sz w:val="44"/>
          <w:szCs w:val="44"/>
          <w:rtl w:val="0"/>
          <w:lang w:val="ru-RU"/>
        </w:rPr>
        <w:t>20.04.2020</w:t>
      </w:r>
    </w:p>
    <w:p>
      <w:pPr>
        <w:pStyle w:val="Текстовый блок"/>
        <w:rPr>
          <w:sz w:val="44"/>
          <w:szCs w:val="44"/>
        </w:rPr>
      </w:pPr>
    </w:p>
    <w:p>
      <w:pPr>
        <w:pStyle w:val="Текстовый блок"/>
        <w:rPr>
          <w:sz w:val="44"/>
          <w:szCs w:val="44"/>
        </w:rPr>
      </w:pPr>
      <w:r>
        <w:rPr>
          <w:sz w:val="44"/>
          <w:szCs w:val="44"/>
          <w:rtl w:val="0"/>
          <w:lang w:val="ru-RU"/>
        </w:rPr>
        <w:t xml:space="preserve">                           ЗАЯВЛЕНИЕ  </w:t>
      </w:r>
    </w:p>
    <w:p>
      <w:pPr>
        <w:pStyle w:val="Текстовый блок"/>
        <w:rPr>
          <w:sz w:val="44"/>
          <w:szCs w:val="44"/>
        </w:rPr>
      </w:pPr>
    </w:p>
    <w:p>
      <w:pPr>
        <w:pStyle w:val="Текстовый блок"/>
        <w:rPr>
          <w:sz w:val="44"/>
          <w:szCs w:val="44"/>
        </w:rPr>
      </w:pPr>
      <w:r>
        <w:rPr>
          <w:sz w:val="44"/>
          <w:szCs w:val="44"/>
          <w:rtl w:val="0"/>
          <w:lang w:val="ru-RU"/>
        </w:rPr>
        <w:t xml:space="preserve">Прошу разрешить моим сыновьям Тышко Даниле </w:t>
      </w:r>
      <w:r>
        <w:rPr>
          <w:sz w:val="44"/>
          <w:szCs w:val="44"/>
          <w:rtl w:val="0"/>
          <w:lang w:val="ru-RU"/>
        </w:rPr>
        <w:t>- 8</w:t>
      </w:r>
      <w:r>
        <w:rPr>
          <w:sz w:val="44"/>
          <w:szCs w:val="44"/>
          <w:rtl w:val="0"/>
          <w:lang w:val="ru-RU"/>
        </w:rPr>
        <w:t>Б</w:t>
      </w:r>
      <w:r>
        <w:rPr>
          <w:sz w:val="44"/>
          <w:szCs w:val="44"/>
          <w:rtl w:val="0"/>
          <w:lang w:val="ru-RU"/>
        </w:rPr>
        <w:t xml:space="preserve"> класс</w:t>
      </w:r>
      <w:r>
        <w:rPr>
          <w:sz w:val="44"/>
          <w:szCs w:val="44"/>
          <w:rtl w:val="0"/>
        </w:rPr>
        <w:t xml:space="preserve">, </w:t>
      </w:r>
      <w:r>
        <w:rPr>
          <w:sz w:val="44"/>
          <w:szCs w:val="44"/>
          <w:rtl w:val="0"/>
          <w:lang w:val="ru-RU"/>
        </w:rPr>
        <w:t xml:space="preserve">Тышко Всеволоду </w:t>
      </w:r>
      <w:r>
        <w:rPr>
          <w:sz w:val="44"/>
          <w:szCs w:val="44"/>
          <w:rtl w:val="0"/>
          <w:lang w:val="ru-RU"/>
        </w:rPr>
        <w:t>- 5</w:t>
      </w:r>
      <w:r>
        <w:rPr>
          <w:sz w:val="44"/>
          <w:szCs w:val="44"/>
          <w:rtl w:val="0"/>
          <w:lang w:val="ru-RU"/>
        </w:rPr>
        <w:t>В</w:t>
      </w:r>
      <w:r>
        <w:rPr>
          <w:sz w:val="44"/>
          <w:szCs w:val="44"/>
          <w:rtl w:val="0"/>
          <w:lang w:val="ru-RU"/>
        </w:rPr>
        <w:t xml:space="preserve"> класс и Тышко Акиму </w:t>
      </w:r>
      <w:r>
        <w:rPr>
          <w:sz w:val="44"/>
          <w:szCs w:val="44"/>
          <w:rtl w:val="0"/>
          <w:lang w:val="ru-RU"/>
        </w:rPr>
        <w:t>- 3</w:t>
      </w:r>
      <w:r>
        <w:rPr>
          <w:sz w:val="44"/>
          <w:szCs w:val="44"/>
          <w:rtl w:val="0"/>
          <w:lang w:val="ru-RU"/>
        </w:rPr>
        <w:t>А класс</w:t>
      </w:r>
      <w:r>
        <w:rPr>
          <w:sz w:val="44"/>
          <w:szCs w:val="44"/>
          <w:rtl w:val="0"/>
        </w:rPr>
        <w:t xml:space="preserve">, </w:t>
      </w:r>
      <w:r>
        <w:rPr>
          <w:sz w:val="44"/>
          <w:szCs w:val="44"/>
          <w:rtl w:val="0"/>
          <w:lang w:val="ru-RU"/>
        </w:rPr>
        <w:t xml:space="preserve">отсутствовать в школе с </w:t>
      </w:r>
      <w:r>
        <w:rPr>
          <w:sz w:val="44"/>
          <w:szCs w:val="44"/>
          <w:rtl w:val="0"/>
        </w:rPr>
        <w:t xml:space="preserve">20.04.2020 </w:t>
      </w:r>
      <w:r>
        <w:rPr>
          <w:sz w:val="44"/>
          <w:szCs w:val="44"/>
          <w:rtl w:val="0"/>
        </w:rPr>
        <w:t xml:space="preserve">по </w:t>
      </w:r>
      <w:r>
        <w:rPr>
          <w:sz w:val="44"/>
          <w:szCs w:val="44"/>
          <w:rtl w:val="0"/>
        </w:rPr>
        <w:t xml:space="preserve">26.04.2020 </w:t>
      </w:r>
      <w:r>
        <w:rPr>
          <w:sz w:val="44"/>
          <w:szCs w:val="44"/>
          <w:rtl w:val="0"/>
          <w:lang w:val="ru-RU"/>
        </w:rPr>
        <w:t>в связи с неблагоприятной эпидемиологической ситуацией</w:t>
      </w:r>
      <w:r>
        <w:rPr>
          <w:sz w:val="44"/>
          <w:szCs w:val="44"/>
          <w:rtl w:val="0"/>
        </w:rPr>
        <w:t xml:space="preserve">. </w:t>
      </w:r>
      <w:r>
        <w:rPr>
          <w:sz w:val="44"/>
          <w:szCs w:val="44"/>
          <w:rtl w:val="0"/>
          <w:lang w:val="ru-RU"/>
        </w:rPr>
        <w:t>Ответственность за самостоятельное изучение пропущенного материала</w:t>
      </w:r>
      <w:r>
        <w:rPr>
          <w:sz w:val="44"/>
          <w:szCs w:val="44"/>
          <w:rtl w:val="0"/>
        </w:rPr>
        <w:t xml:space="preserve">, </w:t>
      </w:r>
      <w:r>
        <w:rPr>
          <w:sz w:val="44"/>
          <w:szCs w:val="44"/>
          <w:rtl w:val="0"/>
          <w:lang w:val="ru-RU"/>
        </w:rPr>
        <w:t>жизнь и здоровье детей беру на себя</w:t>
      </w:r>
      <w:r>
        <w:rPr>
          <w:sz w:val="44"/>
          <w:szCs w:val="44"/>
          <w:rtl w:val="0"/>
        </w:rPr>
        <w:t>.</w:t>
      </w:r>
    </w:p>
    <w:p>
      <w:pPr>
        <w:pStyle w:val="Текстовый блок"/>
        <w:rPr>
          <w:sz w:val="44"/>
          <w:szCs w:val="44"/>
        </w:rPr>
      </w:pPr>
    </w:p>
    <w:p>
      <w:pPr>
        <w:pStyle w:val="Текстовый блок"/>
      </w:pPr>
      <w:r>
        <w:rPr>
          <w:sz w:val="44"/>
          <w:szCs w:val="44"/>
          <w:rtl w:val="0"/>
          <w:lang w:val="ru-RU"/>
        </w:rPr>
        <w:t>Тышко А</w:t>
      </w:r>
      <w:r>
        <w:rPr>
          <w:sz w:val="44"/>
          <w:szCs w:val="44"/>
          <w:rtl w:val="0"/>
          <w:lang w:val="ru-RU"/>
        </w:rPr>
        <w:t>.</w:t>
      </w:r>
      <w:r>
        <w:rPr>
          <w:sz w:val="44"/>
          <w:szCs w:val="44"/>
          <w:rtl w:val="0"/>
          <w:lang w:val="ru-RU"/>
        </w:rPr>
        <w:t>Э</w:t>
      </w:r>
      <w:r>
        <w:rPr>
          <w:sz w:val="44"/>
          <w:szCs w:val="44"/>
          <w:rtl w:val="0"/>
          <w:lang w:val="ru-RU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